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1F2E512A"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565B29" w14:paraId="4EEC6EF4"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565B29">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565B29" w14:paraId="5F697768"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565B29">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565B29" w14:paraId="6C16B8C8"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565B29">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565B29">
            <w:rPr>
              <w:rStyle w:val="eSPISCCParagraphDefaultFont"/>
              <w:rFonts w:eastAsiaTheme="minorHAnsi"/>
            </w:rPr>
            <w:t>Zagreb</w:t>
          </w:r>
        </w:sdtContent>
      </w:sdt>
      <w:r w:rsidR="001349C2">
        <w:t xml:space="preserve"> </w:t>
      </w:r>
    </w:p>
    <w:p w:rsidR="000E43A6" w:rsidP="001349C2" w:rsidRDefault="000E43A6" w14:paraId="5BE0FE23" w14:textId="77777777">
      <w:pPr>
        <w:spacing w:after="0"/>
      </w:pPr>
    </w:p>
    <w:p w:rsidR="000E43A6" w:rsidP="00610735" w:rsidRDefault="000E43A6" w14:paraId="618263B9" w14:textId="77777777">
      <w:pPr>
        <w:spacing w:after="0"/>
      </w:pPr>
    </w:p>
    <w:p w:rsidRPr="00176071" w:rsidR="00176071" w:rsidP="00610735" w:rsidRDefault="000E43A6" w14:paraId="62389655"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565B29" w:rsidR="00565B29">
            <w:rPr>
              <w:rStyle w:val="eSPISCCParagraphDefaultFont"/>
              <w:rFonts w:eastAsiaTheme="minorHAnsi"/>
            </w:rPr>
            <w:t>Pp-1148/2026</w:t>
          </w:r>
        </w:sdtContent>
      </w:sdt>
      <w:r w:rsidR="00176071">
        <w:t xml:space="preserve">                                                        </w:t>
      </w:r>
    </w:p>
    <w:p w:rsidRPr="0041581F" w:rsidR="0041581F" w:rsidP="000F1677" w:rsidRDefault="00610735" w14:paraId="2FEC2AD3" w14:textId="77777777">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565B29" w:rsidR="00565B29">
            <w:rPr>
              <w:rStyle w:val="eSPISCCParagraphDefaultFont"/>
              <w:rFonts w:eastAsiaTheme="minorHAnsi"/>
            </w:rPr>
            <w:t>Josip Antolić</w:t>
          </w:r>
        </w:sdtContent>
      </w:sdt>
      <w:r w:rsidR="003A5A69">
        <w:t xml:space="preserve"> </w:t>
      </w:r>
    </w:p>
    <w:p w:rsidRPr="00610735" w:rsidR="00176071" w:rsidP="000F1677" w:rsidRDefault="00176071" w14:paraId="1233A25E" w14:textId="7777777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565B29" w:rsidR="00565B29">
            <w:rPr>
              <w:rStyle w:val="eSPISCCParagraphDefaultFont"/>
              <w:rFonts w:eastAsiaTheme="minorHAnsi"/>
            </w:rPr>
            <w:t>članka 50. stavka 1., članka 37. stavka 1.</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14:paraId="12BF6EC6" w14:textId="77777777">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14:paraId="61E8AF16" w14:textId="77777777">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14:paraId="3691CF03" w14:textId="77777777">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565B29" w14:paraId="55095CBF" w14:textId="77777777">
      <w:pPr>
        <w:spacing w:after="0"/>
        <w:jc w:val="right"/>
        <w:rPr>
          <w:rFonts w:eastAsia="Calibri" w:cs="Times New Roman"/>
          <w:noProof/>
        </w:rPr>
      </w:pPr>
      <w:sdt>
        <w:sdtPr>
          <w:rPr>
            <w:rStyle w:val="eSPISCCParagraphDefaultFont"/>
            <w:rFonts w:eastAsiaTheme="minorHAnsi"/>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 o šumama">
            <w:listItem w:displayText="Zakon o šumama" w:value="Zakon o šumama"/>
          </w:comboBox>
        </w:sdtPr>
        <w:sdtEndPr>
          <w:rPr>
            <w:rStyle w:val="eSPISCCParagraphDefaultFont"/>
            <w:rFonts w:eastAsia="Calibri"/>
          </w:rPr>
        </w:sdtEndPr>
        <w:sdtContent>
          <w:r w:rsidRPr="00565B29">
            <w:rPr>
              <w:rStyle w:val="eSPISCCParagraphDefaultFont"/>
              <w:rFonts w:eastAsiaTheme="minorHAnsi"/>
            </w:rPr>
            <w:t>Zakon o šumama</w:t>
          </w:r>
        </w:sdtContent>
      </w:sdt>
      <w:r w:rsidR="00D073D1">
        <w:rPr>
          <w:rFonts w:eastAsia="Calibri" w:cs="Times New Roman"/>
          <w:noProof/>
        </w:rPr>
        <w:t xml:space="preserve"> </w:t>
      </w:r>
    </w:p>
    <w:p w:rsidR="00D7095E" w:rsidP="00D7095E" w:rsidRDefault="00D7095E" w14:paraId="6337FBC7" w14:textId="77777777">
      <w:pPr>
        <w:keepNext/>
        <w:spacing w:after="0"/>
        <w:jc w:val="center"/>
        <w:rPr>
          <w:b/>
          <w:caps/>
          <w:spacing w:val="100"/>
        </w:rPr>
      </w:pPr>
    </w:p>
    <w:p w:rsidR="00D7095E" w:rsidP="00D7095E" w:rsidRDefault="00D7095E" w14:paraId="75C2ECD0" w14:textId="77777777">
      <w:pPr>
        <w:keepNext/>
        <w:spacing w:after="0"/>
        <w:jc w:val="center"/>
        <w:rPr>
          <w:b/>
          <w:caps/>
          <w:spacing w:val="100"/>
        </w:rPr>
      </w:pPr>
    </w:p>
    <w:p w:rsidR="00176071" w:rsidP="00D7095E" w:rsidRDefault="00176071" w14:paraId="5203DA80" w14:textId="77777777">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14:paraId="78E252EA" w14:textId="77777777">
      <w:pPr>
        <w:keepNext/>
        <w:spacing w:after="0"/>
        <w:jc w:val="center"/>
        <w:rPr>
          <w:b/>
          <w:caps/>
          <w:spacing w:val="100"/>
        </w:rPr>
      </w:pPr>
    </w:p>
    <w:p w:rsidRPr="000F1677" w:rsidR="000F1677" w:rsidP="000F1677" w:rsidRDefault="000F1677" w14:paraId="1D93C2DC" w14:textId="77777777">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565B29" w:rsidR="00565B29">
            <w:rPr>
              <w:rStyle w:val="eSPISCCParagraphDefaultFont"/>
              <w:rFonts w:eastAsiaTheme="minorHAnsi"/>
            </w:rPr>
            <w:t>Josip Antolić</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565B29" w:rsidR="00565B29">
            <w:rPr>
              <w:rStyle w:val="eSPISCCParagraphDefaultFont"/>
              <w:rFonts w:eastAsiaTheme="minorHAnsi"/>
            </w:rPr>
            <w:t>17. rujna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565B29" w:rsidR="00565B29">
            <w:rPr>
              <w:rStyle w:val="eSPISCCParagraphDefaultFont"/>
              <w:rFonts w:eastAsiaTheme="minorHAnsi"/>
            </w:rPr>
            <w:t>09:00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565B29" w:rsidR="00565B29">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565B29" w:rsidR="00565B29">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565B29" w:rsidR="00565B29">
            <w:rPr>
              <w:rStyle w:val="eSPISCCParagraphDefaultFont"/>
              <w:rFonts w:eastAsiaTheme="minorHAnsi"/>
            </w:rPr>
            <w:t>216</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565B29" w:rsidR="00565B29">
            <w:rPr>
              <w:rStyle w:val="eSPISCCParagraphDefaultFont"/>
              <w:rFonts w:eastAsiaTheme="minorHAnsi"/>
            </w:rPr>
            <w:t>članka 50. stavka 1., članka 37. stavka 1.</w:t>
          </w:r>
        </w:sdtContent>
      </w:sdt>
      <w:r w:rsidR="001745C2">
        <w:rPr>
          <w:rStyle w:val="PozadinaSvijetloZelena"/>
        </w:rPr>
        <w:t xml:space="preserve"> </w:t>
      </w:r>
      <w:sdt>
        <w:sdtPr>
          <w:rPr>
            <w:rStyle w:val="eSPISCCParagraphDefaultFont"/>
            <w:rFonts w:eastAsiaTheme="minorHAnsi"/>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 o šumama">
            <w:listItem w:displayText="Zakon o šumama" w:value="Zakon o šumama"/>
          </w:comboBox>
        </w:sdtPr>
        <w:sdtEndPr>
          <w:rPr>
            <w:rStyle w:val="eSPISCCParagraphDefaultFont"/>
          </w:rPr>
        </w:sdtEndPr>
        <w:sdtContent>
          <w:r w:rsidRPr="00565B29" w:rsidR="00565B29">
            <w:rPr>
              <w:rStyle w:val="eSPISCCParagraphDefaultFont"/>
              <w:rFonts w:eastAsiaTheme="minorHAnsi"/>
            </w:rPr>
            <w:t>Zakon o šumama</w:t>
          </w:r>
        </w:sdtContent>
      </w:sdt>
      <w:r w:rsidR="001745C2">
        <w:rPr>
          <w:rStyle w:val="PozadinaSvijetloZelena"/>
        </w:rPr>
        <w:t xml:space="preserve"> </w:t>
      </w:r>
    </w:p>
    <w:p w:rsidRPr="00176071" w:rsidR="00176071" w:rsidP="00176071" w:rsidRDefault="00176071" w14:paraId="48A74278" w14:textId="77777777">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14:paraId="53ADD98C" w14:textId="77777777">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eSPISCCParagraphDefaultFont"/>
            <w:rFonts w:eastAsiaTheme="minorHAnsi"/>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565B29" w:rsidR="00565B29">
            <w:rPr>
              <w:rStyle w:val="eSPISCCParagraphDefaultFont"/>
              <w:rFonts w:eastAsiaTheme="minorHAnsi"/>
            </w:rPr>
            <w:t>107/07</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14:paraId="4F7FB589" w14:textId="77777777">
      <w:pPr>
        <w:spacing w:after="0"/>
        <w:ind w:firstLine="708"/>
        <w:jc w:val="both"/>
        <w:rPr>
          <w:rFonts w:eastAsia="Times New Roman" w:cs="Times New Roman"/>
          <w:lang w:eastAsia="hr-HR"/>
        </w:rPr>
      </w:pPr>
      <w:r w:rsidRPr="00176071">
        <w:rPr>
          <w:rFonts w:eastAsia="Times New Roman" w:cs="Times New Roman"/>
          <w:lang w:eastAsia="hr-HR"/>
        </w:rPr>
        <w:t xml:space="preserve">Okrivljenik je dužan osobno pristupiti ispitivanju. Ukoliko se okrivljenik ne odazove pozivu i ne opravda izostanak ili ako bude očito izbjegavao primitak poziva, sud će izdati </w:t>
      </w:r>
      <w:proofErr w:type="spellStart"/>
      <w:r w:rsidRPr="00176071">
        <w:rPr>
          <w:rFonts w:eastAsia="Times New Roman" w:cs="Times New Roman"/>
          <w:lang w:eastAsia="hr-HR"/>
        </w:rPr>
        <w:t>dovedbeni</w:t>
      </w:r>
      <w:proofErr w:type="spellEnd"/>
      <w:r w:rsidRPr="00176071">
        <w:rPr>
          <w:rFonts w:eastAsia="Times New Roman" w:cs="Times New Roman"/>
          <w:lang w:eastAsia="hr-HR"/>
        </w:rPr>
        <w:t xml:space="preserve"> nalog (članak 129. stavak 1. Prekršajnog zakona), s time da je okrivljenik dužan snositi troškove svojeg dovođenja i odgode ročišta (članak 139. stavak 1. Prekršajnog zakona).</w:t>
      </w:r>
    </w:p>
    <w:p w:rsidRPr="00176071" w:rsidR="00176071" w:rsidP="00176071" w:rsidRDefault="00176071" w14:paraId="71643543" w14:textId="77777777">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14:paraId="2C5C4C25" w14:textId="77777777">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176071" w:rsidR="00176071" w:rsidP="00176071" w:rsidRDefault="00176071" w14:paraId="6BE1E435" w14:textId="77777777">
      <w:pPr>
        <w:spacing w:after="0"/>
        <w:ind w:firstLine="708"/>
        <w:jc w:val="both"/>
        <w:rPr>
          <w:rFonts w:eastAsia="Times New Roman" w:cs="Times New Roman"/>
          <w:lang w:eastAsia="hr-HR"/>
        </w:rPr>
      </w:pPr>
      <w:r w:rsidRPr="00176071">
        <w:rPr>
          <w:rFonts w:eastAsia="Times New Roman" w:cs="Times New Roman"/>
          <w:lang w:eastAsia="hr-HR"/>
        </w:rPr>
        <w:t>Okrivljenik može sudu dostaviti i pisanu obranu.</w:t>
      </w:r>
    </w:p>
    <w:p w:rsidR="00176071" w:rsidP="00176071" w:rsidRDefault="00176071" w14:paraId="53FCAB01" w14:textId="77777777">
      <w:pPr>
        <w:spacing w:after="0"/>
      </w:pPr>
    </w:p>
    <w:p w:rsidRPr="0041581F" w:rsidR="0041581F" w:rsidP="00A70E0A" w:rsidRDefault="0041581F" w14:paraId="1F3938FB"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565B29" w:rsidR="00565B29">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565B29" w:rsidR="00565B29">
            <w:rPr>
              <w:rStyle w:val="eSPISCCParagraphDefaultFont"/>
              <w:rFonts w:eastAsiaTheme="minorHAnsi"/>
            </w:rPr>
            <w:t>28. srpnja 2026.</w:t>
          </w:r>
        </w:sdtContent>
      </w:sdt>
      <w:r w:rsidRPr="0041581F">
        <w:rPr>
          <w:rFonts w:eastAsia="Calibri" w:cs="Times New Roman"/>
        </w:rPr>
        <w:t xml:space="preserve"> </w:t>
      </w:r>
    </w:p>
    <w:p w:rsidRPr="0041581F" w:rsidR="0041581F" w:rsidP="0041581F" w:rsidRDefault="0041581F" w14:paraId="714BB312"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565B29" w14:paraId="0021BB18"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565B29">
            <w:rPr>
              <w:rStyle w:val="eSPISCCParagraphDefaultFont"/>
              <w:rFonts w:eastAsiaTheme="minorHAnsi"/>
            </w:rPr>
            <w:t>Kristina Koščec Kušić</w:t>
          </w:r>
        </w:sdtContent>
      </w:sdt>
    </w:p>
    <w:p w:rsidRPr="0041581F" w:rsidR="006F62A9" w:rsidP="006F62A9" w:rsidRDefault="006F62A9" w14:paraId="29133D72" w14:textId="77777777">
      <w:pPr>
        <w:keepNext/>
        <w:spacing w:after="0"/>
        <w:contextualSpacing/>
        <w:rPr>
          <w:rFonts w:cs="Times New Roman"/>
          <w:noProof/>
        </w:rPr>
      </w:pPr>
    </w:p>
    <w:p w:rsidRPr="0041581F" w:rsidR="00176071" w:rsidP="000F1677" w:rsidRDefault="00176071" w14:paraId="6228FAF5" w14:textId="4C617D5D">
      <w:pPr>
        <w:spacing w:after="0"/>
        <w:rPr>
          <w:rFonts w:eastAsia="Calibri" w:cs="Times New Roman"/>
          <w:noProof/>
        </w:rPr>
      </w:pP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D1415" w:rsidP="00537B78" w:rsidRDefault="008D1415" w14:paraId="04885A61" w14:textId="77777777">
      <w:r>
        <w:separator/>
      </w:r>
    </w:p>
  </w:endnote>
  <w:endnote w:type="continuationSeparator" w:id="0">
    <w:p w:rsidR="008D1415" w:rsidP="00537B78" w:rsidRDefault="008D1415" w14:paraId="5D228369" w14:textId="77777777">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6FF" w:usb1="4000FCFF" w:usb2="00000009"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4ED98176" w14:textId="77777777">
        <w:pPr>
          <w:pStyle w:val="Podnoje"/>
          <w:jc w:val="center"/>
        </w:pPr>
        <w:r>
          <w:fldChar w:fldCharType="begin"/>
        </w:r>
        <w:r>
          <w:instrText>PAGE   \* MERGEFORMAT</w:instrText>
        </w:r>
        <w:r>
          <w:fldChar w:fldCharType="separate"/>
        </w:r>
        <w:r w:rsidR="000F1677">
          <w:t>2</w:t>
        </w:r>
        <w:r>
          <w:fldChar w:fldCharType="end"/>
        </w:r>
      </w:p>
    </w:sdtContent>
  </w:sdt>
  <w:p w:rsidR="006C43C5" w:rsidP="00C5238E" w:rsidRDefault="006C43C5" w14:paraId="094875E5" w14:textId="77777777">
    <w:pPr>
      <w:pStyle w:val="Stranica"/>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D1415" w:rsidP="00537B78" w:rsidRDefault="008D1415" w14:paraId="5B50E83C" w14:textId="77777777">
      <w:r>
        <w:separator/>
      </w:r>
    </w:p>
  </w:footnote>
  <w:footnote w:type="continuationSeparator" w:id="0">
    <w:p w:rsidR="008D1415" w:rsidP="00537B78" w:rsidRDefault="008D1415" w14:paraId="39D19397" w14:textId="77777777">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0E53E540"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565B29" w:rsidR="00565B29">
          <w:rPr>
            <w:rStyle w:val="eSPISCCParagraphDefaultFont"/>
          </w:rPr>
          <w:t>37</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565B29" w:rsidR="00565B29">
          <w:rPr>
            <w:rStyle w:val="eSPISCCParagraphDefaultFont"/>
          </w:rPr>
          <w:t>Pp-1148/2026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5B29"/>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7630E22B"/>
  <w15:docId w15:val="{F1466729-8F2D-474A-91BA-5A0368C8DD2E}"/>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537906"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6FF" w:usb1="4000FCFF" w:usb2="00000009"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5778D"/>
    <w:rsid w:val="00072FDC"/>
    <w:rsid w:val="000B6009"/>
    <w:rsid w:val="0010694A"/>
    <w:rsid w:val="001219C6"/>
    <w:rsid w:val="00141482"/>
    <w:rsid w:val="00172D97"/>
    <w:rsid w:val="00332B0E"/>
    <w:rsid w:val="003E0449"/>
    <w:rsid w:val="003F07CD"/>
    <w:rsid w:val="004D214A"/>
    <w:rsid w:val="005132FB"/>
    <w:rsid w:val="00525F84"/>
    <w:rsid w:val="00537906"/>
    <w:rsid w:val="00586FF4"/>
    <w:rsid w:val="005D4680"/>
    <w:rsid w:val="006249A5"/>
    <w:rsid w:val="006661B4"/>
    <w:rsid w:val="00705EE0"/>
    <w:rsid w:val="007D6264"/>
    <w:rsid w:val="007E14E8"/>
    <w:rsid w:val="00817312"/>
    <w:rsid w:val="00820571"/>
    <w:rsid w:val="00974C32"/>
    <w:rsid w:val="009C203C"/>
    <w:rsid w:val="009E5D09"/>
    <w:rsid w:val="00A35B62"/>
    <w:rsid w:val="00AB0B20"/>
    <w:rsid w:val="00B31B98"/>
    <w:rsid w:val="00B51F9D"/>
    <w:rsid w:val="00C2171A"/>
    <w:rsid w:val="00C647F0"/>
    <w:rsid w:val="00CB0F87"/>
    <w:rsid w:val="00CC30E8"/>
    <w:rsid w:val="00CE74A1"/>
    <w:rsid w:val="00CF08C6"/>
    <w:rsid w:val="00DC0A90"/>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A0EB60072924879BFA78764649C50ED" w:customStyle="true">
    <w:name w:val="6A0EB60072924879BFA78764649C50ED"/>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Bjelovar</izvorni_sadrzaj>
    <derivirana_varijabla naziv="DomainObject.UcesnikSudskeRadnje.Adresa.Naselje_1">Bjelovar</derivirana_varijabla>
  </DomainObject.UcesnikSudskeRadnje.Adresa.Naselje>
  <DomainObject.UcesnikSudskeRadnje.Adresa.PostBroj>
    <izvorni_sadrzaj>43000</izvorni_sadrzaj>
    <derivirana_varijabla naziv="DomainObject.UcesnikSudskeRadnje.Adresa.PostBroj_1">43000</derivirana_varijabla>
  </DomainObject.UcesnikSudskeRadnje.Adresa.PostBroj>
  <DomainObject.UcesnikSudskeRadnje.Adresa.UlicaIKBR>
    <izvorni_sadrzaj>Pavla Radića 3</izvorni_sadrzaj>
    <derivirana_varijabla naziv="DomainObject.UcesnikSudskeRadnje.Adresa.UlicaIKBR_1">Pavla Radića 3</derivirana_varijabla>
  </DomainObject.UcesnikSudskeRadnje.Adresa.UlicaIKBR>
  <DomainObject.UcesnikSudskeRadnje.Naziv>
    <izvorni_sadrzaj>Josip Antolić</izvorni_sadrzaj>
    <derivirana_varijabla naziv="DomainObject.UcesnikSudskeRadnje.Naziv_1">Josip Antolić</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216</izvorni_sadrzaj>
    <derivirana_varijabla naziv="DomainObject.UcesnikSudskeRadnje.SudskaRadnja.Prostorija.Oznaka_1">216</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17. rujna 2026.</izvorni_sadrzaj>
    <derivirana_varijabla naziv="DomainObject.UcesnikSudskeRadnje.SudskaRadnja.PlaniraniZavrsetakDatum_1">17. rujna 2026.</derivirana_varijabla>
  </DomainObject.UcesnikSudskeRadnje.SudskaRadnja.PlaniraniZavrsetakDatum>
  <DomainObject.UcesnikSudskeRadnje.SudskaRadnja.PlaniraniPocetakDatum>
    <izvorni_sadrzaj>17. rujna 2026.</izvorni_sadrzaj>
    <derivirana_varijabla naziv="DomainObject.UcesnikSudskeRadnje.SudskaRadnja.PlaniraniPocetakDatum_1">17. rujna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09:00</izvorni_sadrzaj>
    <derivirana_varijabla naziv="DomainObject.UcesnikSudskeRadnje.SudskaRadnja.PlaniraniPocetakVrijeme_1">09:00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1148</izvorni_sadrzaj>
    <derivirana_varijabla naziv="DomainObject.Predmet.Broj_1">1148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veljače 2026.</izvorni_sadrzaj>
    <derivirana_varijabla naziv="DomainObject.Predmet.DatumOsnivanja_1">3. veljače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 ožujka 1951.</izvorni_sadrzaj>
    <derivirana_varijabla naziv="DomainObject.Predmet.OkrivljenikFizickaOsoba.DatumRodjenja_1">1. ožujka 1951.</derivirana_varijabla>
  </DomainObject.Predmet.OkrivljenikFizickaOsoba.DatumRodjenja>
  <DomainObject.Predmet.OkrivljenikFizickaOsoba.DatumRodjenjaFormated>
    <izvorni_sadrzaj>1.3.1951.</izvorni_sadrzaj>
    <derivirana_varijabla naziv="DomainObject.Predmet.OkrivljenikFizickaOsoba.DatumRodjenjaFormated_1">1.3.1951.</derivirana_varijabla>
  </DomainObject.Predmet.OkrivljenikFizickaOsoba.DatumRodjenjaFormated>
  <DomainObject.Predmet.OkrivljenikFizickaOsoba.Ime>
    <izvorni_sadrzaj>Josip</izvorni_sadrzaj>
    <derivirana_varijabla naziv="DomainObject.Predmet.OkrivljenikFizickaOsoba.Ime_1">Josip</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Veliko Trojstvo (Veliko Trojstvo)</izvorni_sadrzaj>
    <derivirana_varijabla naziv="DomainObject.Predmet.OkrivljenikFizickaOsoba.MjestoRodjenja_1">Veliko Trojstvo (Veliko Trojstvo)</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Josip Antolić</izvorni_sadrzaj>
    <derivirana_varijabla naziv="DomainObject.Predmet.OkrivljenikFizickaOsoba.Naziv_1">Josip Antolić</derivirana_varijabla>
  </DomainObject.Predmet.OkrivljenikFizickaOsoba.Naziv>
  <DomainObject.Predmet.OkrivljenikFizickaOsoba.Prezime>
    <izvorni_sadrzaj>Antolić</izvorni_sadrzaj>
    <derivirana_varijabla naziv="DomainObject.Predmet.OkrivljenikFizickaOsoba.Prezime_1">Antolić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09184588282</izvorni_sadrzaj>
    <derivirana_varijabla naziv="DomainObject.Predmet.OkrivljenikFizickaOsoba.Oib_1">09184588282</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Pp-1148/2026</izvorni_sadrzaj>
    <derivirana_varijabla naziv="DomainObject.Predmet.OznakaBroj_1">Pp-1148/2026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Josip Antolić zastupanog po punomoćniku Jacinta Toš Špehar</izvorni_sadrzaj>
    <derivirana_varijabla naziv="DomainObject.Predmet.ProtustrankaFormated_1">  Josip Antolić zastupanog po punomoćniku Jacinta Toš Špehar</derivirana_varijabla>
  </DomainObject.Predmet.ProtustrankaFormated>
  <DomainObject.Predmet.ProtustrankaFormatedOIB>
    <izvorni_sadrzaj>  Josip Antolić, OIB 09184588282 zastupanog po punomoćniku Jacinta Toš Špehar</izvorni_sadrzaj>
    <derivirana_varijabla naziv="DomainObject.Predmet.ProtustrankaFormatedOIB_1">  Josip Antolić, OIB 09184588282 zastupanog po punomoćniku Jacinta Toš Špehar</derivirana_varijabla>
  </DomainObject.Predmet.ProtustrankaFormatedOIB>
  <DomainObject.Predmet.ProtustrankaFormatedWithAdress>
    <izvorni_sadrzaj> Josip Antolić, Pavla Radića 3, 43000 Bjelovar zastupanog po punomoćniku Jacinta Toš Špehar</izvorni_sadrzaj>
    <derivirana_varijabla naziv="DomainObject.Predmet.ProtustrankaFormatedWithAdress_1"> Josip Antolić, Pavla Radića 3, 43000 Bjelovar zastupanog po punomoćniku Jacinta Toš Špehar</derivirana_varijabla>
  </DomainObject.Predmet.ProtustrankaFormatedWithAdress>
  <DomainObject.Predmet.ProtustrankaFormatedWithAdressOIB>
    <izvorni_sadrzaj> Josip Antolić, OIB 09184588282, Pavla Radića 3, 43000 Bjelovar zastupanog po punomoćniku Jacinta Toš Špehar</izvorni_sadrzaj>
    <derivirana_varijabla naziv="DomainObject.Predmet.ProtustrankaFormatedWithAdressOIB_1"> Josip Antolić, OIB 09184588282, Pavla Radića 3, 43000 Bjelovar zastupanog po punomoćniku Jacinta Toš Špehar</derivirana_varijabla>
  </DomainObject.Predmet.ProtustrankaFormatedWithAdressOIB>
  <DomainObject.Predmet.ProtustrankaWithAdress>
    <izvorni_sadrzaj>Josip Antolić Pavla Radića 3, 43000 Bjelovar</izvorni_sadrzaj>
    <derivirana_varijabla naziv="DomainObject.Predmet.ProtustrankaWithAdress_1">Josip Antolić Pavla Radića 3, 43000 Bjelovar</derivirana_varijabla>
  </DomainObject.Predmet.ProtustrankaWithAdress>
  <DomainObject.Predmet.ProtustrankaWithAdressOIB>
    <izvorni_sadrzaj>Josip Antolić, OIB 09184588282, Pavla Radića 3, 43000 Bjelovar</izvorni_sadrzaj>
    <derivirana_varijabla naziv="DomainObject.Predmet.ProtustrankaWithAdressOIB_1">Josip Antolić, OIB 09184588282, Pavla Radića 3, 43000 Bjelovar</derivirana_varijabla>
  </DomainObject.Predmet.ProtustrankaWithAdressOIB>
  <DomainObject.Predmet.ProtustrankaNazivFormated>
    <izvorni_sadrzaj>Josip Antolić</izvorni_sadrzaj>
    <derivirana_varijabla naziv="DomainObject.Predmet.ProtustrankaNazivFormated_1">Josip Antolić</derivirana_varijabla>
    <derivirana_varijabla naziv="Padez">Josip Antolić</derivirana_varijabla>
  </DomainObject.Predmet.ProtustrankaNazivFormated>
  <DomainObject.Predmet.ProtustrankaNazivFormatedOIB>
    <izvorni_sadrzaj>Josip Antolić, OIB 09184588282</izvorni_sadrzaj>
    <derivirana_varijabla naziv="DomainObject.Predmet.ProtustrankaNazivFormatedOIB_1">Josip Antolić, OIB 09184588282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Kristina Koščec Kušić, 37.</izvorni_sadrzaj>
    <derivirana_varijabla naziv="DomainObject.Predmet.Referada.Naziv_1">Kristina Koščec Kušić, 37.</derivirana_varijabla>
  </DomainObject.Predmet.Referada.Naziv>
  <DomainObject.Predmet.Referada.Oznaka>
    <izvorni_sadrzaj>37</izvorni_sadrzaj>
    <derivirana_varijabla naziv="DomainObject.Predmet.Referada.Oznaka_1">37</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216</izvorni_sadrzaj>
    <derivirana_varijabla naziv="DomainObject.Predmet.Referada.Prostorija.Oznaka_1">216</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Kristina Koščec Kušić</izvorni_sadrzaj>
    <derivirana_varijabla naziv="DomainObject.Predmet.Referada.Sudac_1">Kristina Koščec Kušić</derivirana_varijabla>
    <derivirana_varijabla naziv="Dativ">Kristina Koščec 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Državni inspektorat - Područni ured Zagreb, Služba šumarske i lovne inspekcije</izvorni_sadrzaj>
    <derivirana_varijabla naziv="DomainObject.Predmet.StrankaFormated_1">  Državni inspektorat - Područni ured Zagreb, Služba šumarske i lovne inspekcije</derivirana_varijabla>
  </DomainObject.Predmet.StrankaFormated>
  <DomainObject.Predmet.StrankaFormatedOIB>
    <izvorni_sadrzaj>  Državni inspektorat - Područni ured Zagreb, Služba šumarske i lovne inspekcije</izvorni_sadrzaj>
    <derivirana_varijabla naziv="DomainObject.Predmet.StrankaFormatedOIB_1">  Državni inspektorat - Područni ured Zagreb, Služba šumarske i lovne inspekcije</derivirana_varijabla>
  </DomainObject.Predmet.StrankaFormatedOIB>
  <DomainObject.Predmet.StrankaFormatedWithAdress>
    <izvorni_sadrzaj> Državni inspektorat - Područni ured Zagreb, Služba šumarske i lovne inspekcije, Ivana Gundulića 1, 43000 Bjelovar</izvorni_sadrzaj>
    <derivirana_varijabla naziv="DomainObject.Predmet.StrankaFormatedWithAdress_1"> Državni inspektorat - Područni ured Zagreb, Služba šumarske i lovne inspekcije, Ivana Gundulića 1, 43000 Bjelovar</derivirana_varijabla>
  </DomainObject.Predmet.StrankaFormatedWithAdress>
  <DomainObject.Predmet.StrankaFormatedWithAdressOIB>
    <izvorni_sadrzaj> Državni inspektorat - Područni ured Zagreb, Služba šumarske i lovne inspekcije, Ivana Gundulića 1, 43000 Bjelovar</izvorni_sadrzaj>
    <derivirana_varijabla naziv="DomainObject.Predmet.StrankaFormatedWithAdressOIB_1"> Državni inspektorat - Područni ured Zagreb, Služba šumarske i lovne inspekcije, Ivana Gundulića 1, 43000 Bjelovar</derivirana_varijabla>
  </DomainObject.Predmet.StrankaFormatedWithAdressOIB>
  <DomainObject.Predmet.StrankaWithAdress>
    <izvorni_sadrzaj>Državni inspektorat - Područni ured Zagreb, Služba šumarske i lovne inspekcije Ivana Gundulića 1,43000 Bjelovar</izvorni_sadrzaj>
    <derivirana_varijabla naziv="DomainObject.Predmet.StrankaWithAdress_1">Državni inspektorat - Područni ured Zagreb, Služba šumarske i lovne inspekcije Ivana Gundulića 1,43000 Bjelovar</derivirana_varijabla>
  </DomainObject.Predmet.StrankaWithAdress>
  <DomainObject.Predmet.StrankaWithAdressOIB>
    <izvorni_sadrzaj>Državni inspektorat - Područni ured Zagreb, Služba šumarske i lovne inspekcije, Ivana Gundulića 1,43000 Bjelovar</izvorni_sadrzaj>
    <derivirana_varijabla naziv="DomainObject.Predmet.StrankaWithAdressOIB_1">Državni inspektorat - Područni ured Zagreb, Služba šumarske i lovne inspekcije, Ivana Gundulića 1,43000 Bjelovar</derivirana_varijabla>
  </DomainObject.Predmet.StrankaWithAdressOIB>
  <DomainObject.Predmet.StrankaNazivFormated>
    <izvorni_sadrzaj>Državni inspektorat - Područni ured Zagreb, Služba šumarske i lovne inspekcije</izvorni_sadrzaj>
    <derivirana_varijabla naziv="DomainObject.Predmet.StrankaNazivFormated_1">Državni inspektorat - Područni ured Zagreb, Služba šumarske i lovne inspekcije</derivirana_varijabla>
    <derivirana_varijabla naziv="Padez">Državni inspektorat - Područni ured Zagreb, Služba šumarske i lovne inspekcije</derivirana_varijabla>
  </DomainObject.Predmet.StrankaNazivFormated>
  <DomainObject.Predmet.StrankaNazivFormatedOIB>
    <izvorni_sadrzaj>Državni inspektorat - Područni ured Zagreb, Služba šumarske i lovne inspekcije</izvorni_sadrzaj>
    <derivirana_varijabla naziv="DomainObject.Predmet.StrankaNazivFormatedOIB_1">Državni inspektorat - Područni ured Zagreb, Služba šumarske i lovne inspekcije</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Kristina Koščec Kušić, 37.</izvorni_sadrzaj>
    <derivirana_varijabla naziv="DomainObject.Predmet.TrenutnaLokacijaSpisa.Naziv_1">Kristina Koščec Kušić, 37.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Ivana Grčić</izvorni_sadrzaj>
    <derivirana_varijabla naziv="DomainObject.Predmet.Zapisnicar_1">Ivana Grčić</derivirana_varijabla>
    <derivirana_varijabla naziv="Padez">Ivana Grčić</derivirana_varijabla>
  </DomainObject.Predmet.Zapisnicar>
  <DomainObject.Predmet.StrankaListFormated>
    <izvorni_sadrzaj>
      <item>Državni inspektorat - Područni ured Zagreb, Služba šumarske i lovne inspekcije</item>
    </izvorni_sadrzaj>
    <derivirana_varijabla naziv="DomainObject.Predmet.StrankaListFormated_1">
      <item>Državni inspektorat - Područni ured Zagreb, Služba šumarske i lovne inspekcije</item>
    </derivirana_varijabla>
  </DomainObject.Predmet.StrankaListFormated>
  <DomainObject.Predmet.StrankaListFormatedOIB>
    <izvorni_sadrzaj>
      <item>Državni inspektorat - Područni ured Zagreb, Služba šumarske i lovne inspekcije</item>
    </izvorni_sadrzaj>
    <derivirana_varijabla naziv="DomainObject.Predmet.StrankaListFormatedOIB_1">
      <item>Državni inspektorat - Područni ured Zagreb, Služba šumarske i lovne inspekcije</item>
    </derivirana_varijabla>
  </DomainObject.Predmet.StrankaListFormatedOIB>
  <DomainObject.Predmet.StrankaListFormatedWithAdress>
    <izvorni_sadrzaj>
      <item>Državni inspektorat - Područni ured Zagreb, Služba šumarske i lovne inspekcije, Ivana Gundulića 1, 43000 Bjelovar</item>
    </izvorni_sadrzaj>
    <derivirana_varijabla naziv="DomainObject.Predmet.StrankaListFormatedWithAdress_1">
      <item>Državni inspektorat - Područni ured Zagreb, Služba šumarske i lovne inspekcije, Ivana Gundulića 1, 43000 Bjelovar</item>
    </derivirana_varijabla>
  </DomainObject.Predmet.StrankaListFormatedWithAdress>
  <DomainObject.Predmet.StrankaListFormatedWithAdressOIB>
    <izvorni_sadrzaj>
      <item>Državni inspektorat - Područni ured Zagreb, Služba šumarske i lovne inspekcije, Ivana Gundulića 1, 43000 Bjelovar</item>
    </izvorni_sadrzaj>
    <derivirana_varijabla naziv="DomainObject.Predmet.StrankaListFormatedWithAdressOIB_1">
      <item>Državni inspektorat - Područni ured Zagreb, Služba šumarske i lovne inspekcije, Ivana Gundulića 1, 43000 Bjelovar</item>
    </derivirana_varijabla>
  </DomainObject.Predmet.StrankaListFormatedWithAdressOIB>
  <DomainObject.Predmet.StrankaListNazivFormated>
    <izvorni_sadrzaj>
      <item>Državni inspektorat - Područni ured Zagreb, Služba šumarske i lovne inspekcije</item>
    </izvorni_sadrzaj>
    <derivirana_varijabla naziv="DomainObject.Predmet.StrankaListNazivFormated_1">
      <item>Državni inspektorat - Područni ured Zagreb, Služba šumarske i lovne inspekcije</item>
    </derivirana_varijabla>
  </DomainObject.Predmet.StrankaListNazivFormated>
  <DomainObject.Predmet.StrankaListNazivFormatedOIB>
    <izvorni_sadrzaj>
      <item>Državni inspektorat - Područni ured Zagreb, Služba šumarske i lovne inspekcije</item>
    </izvorni_sadrzaj>
    <derivirana_varijabla naziv="DomainObject.Predmet.StrankaListNazivFormatedOIB_1">
      <item>Državni inspektorat - Područni ured Zagreb, Služba šumarske i lovne inspekcije</item>
    </derivirana_varijabla>
  </DomainObject.Predmet.StrankaListNazivFormatedOIB>
  <DomainObject.Predmet.ProtuStrankaListFormated>
    <izvorni_sadrzaj>
      <item>Josip Antolić zastupanog po punomoćniku Jacinta Toš Špehar</item>
    </izvorni_sadrzaj>
    <derivirana_varijabla naziv="DomainObject.Predmet.ProtuStrankaListFormated_1">
      <item>Josip Antolić zastupanog po punomoćniku Jacinta Toš Špehar</item>
    </derivirana_varijabla>
  </DomainObject.Predmet.ProtuStrankaListFormated>
  <DomainObject.Predmet.ProtuStrankaListFormatedOIB>
    <izvorni_sadrzaj>
      <item>Josip Antolić, OIB 09184588282 zastupanog po punomoćniku Jacinta Toš Špehar</item>
    </izvorni_sadrzaj>
    <derivirana_varijabla naziv="DomainObject.Predmet.ProtuStrankaListFormatedOIB_1">
      <item>Josip Antolić, OIB 09184588282 zastupanog po punomoćniku Jacinta Toš Špehar</item>
    </derivirana_varijabla>
  </DomainObject.Predmet.ProtuStrankaListFormatedOIB>
  <DomainObject.Predmet.ProtuStrankaListFormatedWithAdress>
    <izvorni_sadrzaj>
      <item>Josip Antolić, Pavla Radića 3, 43000 Bjelovar zastupanog po punomoćniku Jacinta Toš Špehar</item>
    </izvorni_sadrzaj>
    <derivirana_varijabla naziv="DomainObject.Predmet.ProtuStrankaListFormatedWithAdress_1">
      <item>Josip Antolić, Pavla Radića 3, 43000 Bjelovar zastupanog po punomoćniku Jacinta Toš Špehar</item>
    </derivirana_varijabla>
  </DomainObject.Predmet.ProtuStrankaListFormatedWithAdress>
  <DomainObject.Predmet.ProtuStrankaListFormatedWithAdressOIB>
    <izvorni_sadrzaj>
      <item>Josip Antolić, OIB 09184588282, Pavla Radića 3, 43000 Bjelovar zastupanog po punomoćniku Jacinta Toš Špehar</item>
    </izvorni_sadrzaj>
    <derivirana_varijabla naziv="DomainObject.Predmet.ProtuStrankaListFormatedWithAdressOIB_1">
      <item>Josip Antolić, OIB 09184588282, Pavla Radića 3, 43000 Bjelovar zastupanog po punomoćniku Jacinta Toš Špehar</item>
    </derivirana_varijabla>
  </DomainObject.Predmet.ProtuStrankaListFormatedWithAdressOIB>
  <DomainObject.Predmet.ProtuStrankaListNazivFormated>
    <izvorni_sadrzaj>
      <item>Josip Antolić</item>
    </izvorni_sadrzaj>
    <derivirana_varijabla naziv="DomainObject.Predmet.ProtuStrankaListNazivFormated_1">
      <item>Josip Antolić</item>
    </derivirana_varijabla>
  </DomainObject.Predmet.ProtuStrankaListNazivFormated>
  <DomainObject.Predmet.ProtuStrankaListNazivFormatedOIB>
    <izvorni_sadrzaj>
      <item>Josip Antolić, OIB 09184588282</item>
    </izvorni_sadrzaj>
    <derivirana_varijabla naziv="DomainObject.Predmet.ProtuStrankaListNazivFormatedOIB_1">
      <item>Josip Antolić, OIB 09184588282</item>
    </derivirana_varijabla>
  </DomainObject.Predmet.ProtuStrankaListNazivFormatedOIB>
  <DomainObject.Predmet.OstaliListFormated>
    <izvorni_sadrzaj>
      <item>Jacinta Toš Špehar punomoćnik sudionika u postupku Josip Antolić</item>
      <item>Zdravko Žugec</item>
      <item>Zoran Cupan</item>
      <item>Martin Cupan</item>
      <item>Državni inspektorat - Područni ured Zagreb, Ispostava Bjelovar (za SANDRU VIZEK, viša šum. inspekt.)</item>
    </izvorni_sadrzaj>
    <derivirana_varijabla naziv="DomainObject.Predmet.OstaliListFormated_1">
      <item>Jacinta Toš Špehar punomoćnik sudionika u postupku Josip Antolić</item>
      <item>Zdravko Žugec</item>
      <item>Zoran Cupan</item>
      <item>Martin Cupan</item>
      <item>Državni inspektorat - Područni ured Zagreb, Ispostava Bjelovar (za SANDRU VIZEK, viša šum. inspekt.)</item>
    </derivirana_varijabla>
    <derivirana_varijabla naziv="DrugaOsoba">
      <item>Jacinta Toš Špehar punomoćnik sudionika u postupku Josip Antolić</item>
      <item>Zdravko Žugec</item>
      <item>Zoran Cupan</item>
      <item>Martin Cupan</item>
      <item>Državni inspektorat - Područni ured Zagreb, Ispostava Bjelovar (za SANDRU VIZEK, viša šum. inspekt.)</item>
    </derivirana_varijabla>
  </DomainObject.Predmet.OstaliListFormated>
  <DomainObject.Predmet.OstaliListFormatedOIB>
    <izvorni_sadrzaj>
      <item>Jacinta Toš Špehar, OIB 98004396113 punomoćnik sudionika u postupku Josip Antolić</item>
      <item>Zdravko Žugec, OIB 78403398221</item>
      <item>Zoran Cupan, OIB 39757086608</item>
      <item>Martin Cupan, OIB 06998740438</item>
      <item>Državni inspektorat - Područni ured Zagreb, Ispostava Bjelovar (za SANDRU VIZEK, viša šum. inspekt.)</item>
    </izvorni_sadrzaj>
    <derivirana_varijabla naziv="DomainObject.Predmet.OstaliListFormatedOIB_1">
      <item>Jacinta Toš Špehar, OIB 98004396113 punomoćnik sudionika u postupku Josip Antolić</item>
      <item>Zdravko Žugec, OIB 78403398221</item>
      <item>Zoran Cupan, OIB 39757086608</item>
      <item>Martin Cupan, OIB 06998740438</item>
      <item>Državni inspektorat - Područni ured Zagreb, Ispostava Bjelovar (za SANDRU VIZEK, viša šum. inspekt.)</item>
    </derivirana_varijabla>
  </DomainObject.Predmet.OstaliListFormatedOIB>
  <DomainObject.Predmet.OstaliListFormatedWithAdress>
    <izvorni_sadrzaj>
      <item>Jacinta Toš Špehar, Trg kralja Tomislava 3, 43000 Bjelovar punomoćnik sudionika u postupku Josip Antolić</item>
      <item>Zdravko Žugec, Ul. Vinogradska Ii 78, 43226 Veliko Trojstvo</item>
      <item>Zoran Cupan, Malo Trojstvo 46a, 43226 Malo Trojstvo</item>
      <item>Martin Cupan, Malo Trojstvo 46a, 43226 Malo Trojstvo</item>
      <item>Državni inspektorat - Područni ured Zagreb, Ispostava Bjelovar (za SANDRU VIZEK, viša šum. inspekt.), Ulica Ivana Gundulića 1/II, 43000 Bjelovar</item>
    </izvorni_sadrzaj>
    <derivirana_varijabla naziv="DomainObject.Predmet.OstaliListFormatedWithAdress_1">
      <item>Jacinta Toš Špehar, Trg kralja Tomislava 3, 43000 Bjelovar punomoćnik sudionika u postupku Josip Antolić</item>
      <item>Zdravko Žugec, Ul. Vinogradska Ii 78, 43226 Veliko Trojstvo</item>
      <item>Zoran Cupan, Malo Trojstvo 46a, 43226 Malo Trojstvo</item>
      <item>Martin Cupan, Malo Trojstvo 46a, 43226 Malo Trojstvo</item>
      <item>Državni inspektorat - Područni ured Zagreb, Ispostava Bjelovar (za SANDRU VIZEK, viša šum. inspekt.), Ulica Ivana Gundulića 1/II, 43000 Bjelovar</item>
    </derivirana_varijabla>
  </DomainObject.Predmet.OstaliListFormatedWithAdress>
  <DomainObject.Predmet.OstaliListFormatedWithAdressOIB>
    <izvorni_sadrzaj>
      <item>Jacinta Toš Špehar, OIB 98004396113, Trg kralja Tomislava 3, 43000 Bjelovar punomoćnik sudionika u postupku Josip Antolić</item>
      <item>Zdravko Žugec, OIB 78403398221, Ul. Vinogradska Ii 78, 43226 Veliko Trojstvo</item>
      <item>Zoran Cupan, OIB 39757086608, Malo Trojstvo 46a, 43226 Malo Trojstvo</item>
      <item>Martin Cupan, OIB 06998740438, Malo Trojstvo 46a, 43226 Malo Trojstvo</item>
      <item>Državni inspektorat - Područni ured Zagreb, Ispostava Bjelovar (za SANDRU VIZEK, viša šum. inspekt.), Ulica Ivana Gundulića 1/II, 43000 Bjelovar</item>
    </izvorni_sadrzaj>
    <derivirana_varijabla naziv="DomainObject.Predmet.OstaliListFormatedWithAdressOIB_1">
      <item>Jacinta Toš Špehar, OIB 98004396113, Trg kralja Tomislava 3, 43000 Bjelovar punomoćnik sudionika u postupku Josip Antolić</item>
      <item>Zdravko Žugec, OIB 78403398221, Ul. Vinogradska Ii 78, 43226 Veliko Trojstvo</item>
      <item>Zoran Cupan, OIB 39757086608, Malo Trojstvo 46a, 43226 Malo Trojstvo</item>
      <item>Martin Cupan, OIB 06998740438, Malo Trojstvo 46a, 43226 Malo Trojstvo</item>
      <item>Državni inspektorat - Područni ured Zagreb, Ispostava Bjelovar (za SANDRU VIZEK, viša šum. inspekt.), Ulica Ivana Gundulića 1/II, 43000 Bjelovar</item>
    </derivirana_varijabla>
  </DomainObject.Predmet.OstaliListFormatedWithAdressOIB>
  <DomainObject.Predmet.OstaliListNazivFormated>
    <izvorni_sadrzaj>
      <item>Jacinta Toš Špehar</item>
      <item>Zdravko Žugec</item>
      <item>Zoran Cupan</item>
      <item>Martin Cupan</item>
      <item>Državni inspektorat - Područni ured Zagreb, Ispostava Bjelovar (za SANDRU VIZEK, viša šum. inspekt.)</item>
    </izvorni_sadrzaj>
    <derivirana_varijabla naziv="DomainObject.Predmet.OstaliListNazivFormated_1">
      <item>Jacinta Toš Špehar</item>
      <item>Zdravko Žugec</item>
      <item>Zoran Cupan</item>
      <item>Martin Cupan</item>
      <item>Državni inspektorat - Područni ured Zagreb, Ispostava Bjelovar (za SANDRU VIZEK, viša šum. inspekt.)</item>
    </derivirana_varijabla>
  </DomainObject.Predmet.OstaliListNazivFormated>
  <DomainObject.Predmet.OstaliListNazivFormatedOIB>
    <izvorni_sadrzaj>
      <item>Jacinta Toš Špehar, OIB 98004396113</item>
      <item>Zdravko Žugec, OIB 78403398221</item>
      <item>Zoran Cupan, OIB 39757086608</item>
      <item>Martin Cupan, OIB 06998740438</item>
      <item>Državni inspektorat - Područni ured Zagreb, Ispostava Bjelovar (za SANDRU VIZEK, viša šum. inspekt.)</item>
    </izvorni_sadrzaj>
    <derivirana_varijabla naziv="DomainObject.Predmet.OstaliListNazivFormatedOIB_1">
      <item>Jacinta Toš Špehar, OIB 98004396113</item>
      <item>Zdravko Žugec, OIB 78403398221</item>
      <item>Zoran Cupan, OIB 39757086608</item>
      <item>Martin Cupan, OIB 06998740438</item>
      <item>Državni inspektorat - Područni ured Zagreb, Ispostava Bjelovar (za SANDRU VIZEK, viša šum. inspekt.)</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50, 37</izvorni_sadrzaj>
    <derivirana_varijabla naziv="DomainObject.Predmet.ClanakZakona_1">50, 37</derivirana_varijabla>
  </DomainObject.Predmet.ClanakZakona>
  <DomainObject.Predmet.ClanakZakonaFull>
    <izvorni_sadrzaj>članka 50. stavka 1., članka 37. stavka 1.</izvorni_sadrzaj>
    <derivirana_varijabla naziv="DomainObject.Predmet.ClanakZakonaFull_1">članka 50. stavka 1., članka 37. stavka 1.</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28. srpnja 2026.</izvorni_sadrzaj>
    <derivirana_varijabla naziv="DomainObject.Datum_1">28. srpnja 2026.</derivirana_varijabla>
  </DomainObject.Datum>
  <DomainObject.PoslovniBrojDokumenta>
    <izvorni_sadrzaj/>
    <derivirana_varijabla naziv="DomainObject.PoslovniBrojDokumenta_1"/>
  </DomainObject.PoslovniBrojDokumenta>
  <DomainObject.Predmet.StrankaIDrugi>
    <izvorni_sadrzaj>Državni inspektorat - Područni ured Zagreb, Služba šumarske i lovne inspekcije</izvorni_sadrzaj>
    <derivirana_varijabla naziv="DomainObject.Predmet.StrankaIDrugi_1">Državni inspektorat - Područni ured Zagreb, Služba šumarske i lovne inspekcije</derivirana_varijabla>
  </DomainObject.Predmet.StrankaIDrugi>
  <DomainObject.Predmet.ProtustrankaIDrugi>
    <izvorni_sadrzaj>Josip Antolić</izvorni_sadrzaj>
    <derivirana_varijabla naziv="DomainObject.Predmet.ProtustrankaIDrugi_1">Josip Antolić</derivirana_varijabla>
  </DomainObject.Predmet.ProtustrankaIDrugi>
  <DomainObject.Predmet.StrankaIDrugiAdressOIB>
    <izvorni_sadrzaj>Državni inspektorat - Područni ured Zagreb, Služba šumarske i lovne inspekcije, Ivana Gundulića 1, 43000 Bjelovar</izvorni_sadrzaj>
    <derivirana_varijabla naziv="DomainObject.Predmet.StrankaIDrugiAdressOIB_1">Državni inspektorat - Područni ured Zagreb, Služba šumarske i lovne inspekcije, Ivana Gundulića 1, 43000 Bjelovar</derivirana_varijabla>
  </DomainObject.Predmet.StrankaIDrugiAdressOIB>
  <DomainObject.Predmet.ProtustrankaIDrugiAdressOIB>
    <izvorni_sadrzaj>Josip Antolić, OIB 09184588282, Pavla Radića 3, 43000 Bjelovar</izvorni_sadrzaj>
    <derivirana_varijabla naziv="DomainObject.Predmet.ProtustrankaIDrugiAdressOIB_1">Josip Antolić, OIB 09184588282, Pavla Radića 3,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Josip Antolić</item>
      <item>Državni inspektorat - Područni ured Zagreb, Služba šumarske i lovne inspekcije</item>
      <item>Jacinta Toš Špehar</item>
      <item>Zdravko Žugec</item>
      <item>Zoran Cupan</item>
      <item>Martin Cupan</item>
      <item>Državni inspektorat - Područni ured Zagreb, Ispostava Bjelovar (za SANDRU VIZEK, viša šum. inspekt.)</item>
    </izvorni_sadrzaj>
    <derivirana_varijabla naziv="DomainObject.Predmet.SudioniciListNaziv_1">
      <item>Josip Antolić</item>
      <item>Državni inspektorat - Područni ured Zagreb, Služba šumarske i lovne inspekcije</item>
      <item>Jacinta Toš Špehar</item>
      <item>Zdravko Žugec</item>
      <item>Zoran Cupan</item>
      <item>Martin Cupan</item>
      <item>Državni inspektorat - Područni ured Zagreb, Ispostava Bjelovar (za SANDRU VIZEK, viša šum. inspekt.)</item>
    </derivirana_varijabla>
    <derivirana_varijabla naziv="OstaliSudionici">
      <item>Josip Antolić</item>
      <item>Državni inspektorat - Područni ured Zagreb, Služba šumarske i lovne inspekcije</item>
      <item>Jacinta Toš Špehar</item>
      <item>Zdravko Žugec</item>
      <item>Zoran Cupan</item>
      <item>Martin Cupan</item>
      <item>Državni inspektorat - Područni ured Zagreb, Ispostava Bjelovar (za SANDRU VIZEK, viša šum. inspekt.)</item>
    </derivirana_varijabla>
  </DomainObject.Predmet.SudioniciListNaziv>
  <DomainObject.Predmet.SudioniciListAdressOIB>
    <izvorni_sadrzaj>
      <item>Josip Antolić, OIB 09184588282, Pavla Radića 3,43000 Bjelovar</item>
      <item>Državni inspektorat - Područni ured Zagreb, Služba šumarske i lovne inspekcije, Ivana Gundulića 1,43000 Bjelovar</item>
      <item>Jacinta Toš Špehar, OIB 98004396113, Trg kralja Tomislava 3,43000 Bjelovar</item>
      <item>Zdravko Žugec, OIB 78403398221, Ul. Vinogradska Ii 78,43226 Veliko Trojstvo</item>
      <item>Zoran Cupan, OIB 39757086608, Malo Trojstvo 46a,43226 Malo Trojstvo</item>
      <item>Martin Cupan, OIB 06998740438, Malo Trojstvo 46a,43226 Malo Trojstvo</item>
      <item>Državni inspektorat - Područni ured Zagreb, Ispostava Bjelovar (za SANDRU VIZEK, viša šum. inspekt.), Ulica Ivana Gundulića 1/II,43000 Bjelovar</item>
    </izvorni_sadrzaj>
    <derivirana_varijabla naziv="DomainObject.Predmet.SudioniciListAdressOIB_1">
      <item>Josip Antolić, OIB 09184588282, Pavla Radića 3,43000 Bjelovar</item>
      <item>Državni inspektorat - Područni ured Zagreb, Služba šumarske i lovne inspekcije, Ivana Gundulića 1,43000 Bjelovar</item>
      <item>Jacinta Toš Špehar, OIB 98004396113, Trg kralja Tomislava 3,43000 Bjelovar</item>
      <item>Zdravko Žugec, OIB 78403398221, Ul. Vinogradska Ii 78,43226 Veliko Trojstvo</item>
      <item>Zoran Cupan, OIB 39757086608, Malo Trojstvo 46a,43226 Malo Trojstvo</item>
      <item>Martin Cupan, OIB 06998740438, Malo Trojstvo 46a,43226 Malo Trojstvo</item>
      <item>Državni inspektorat - Područni ured Zagreb, Ispostava Bjelovar (za SANDRU VIZEK, viša šum. inspekt.), Ulica Ivana Gundulića 1/II,43000 Bjelovar</item>
    </derivirana_varijabla>
  </DomainObject.Predmet.SudioniciListAdressOIB>
  <DomainObject.UcesnikSudskeRadnje.NazivFormated>
    <izvorni_sadrzaj>Josip Antolić, OIB 09184588282, Pavla Radića 3,43000 Bjelovar</izvorni_sadrzaj>
    <derivirana_varijabla naziv="DomainObject.UcesnikSudskeRadnje.NazivFormated_1">Josip Antolić, OIB 09184588282, Pavla Radića 3,43000 Bjelovar</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09184588282</item>
      <item>, OIB null</item>
      <item>, OIB 98004396113</item>
      <item>, OIB 78403398221</item>
      <item>, OIB 39757086608</item>
      <item>, OIB 06998740438</item>
      <item>, OIB null</item>
    </izvorni_sadrzaj>
    <derivirana_varijabla naziv="DomainObject.Predmet.SudioniciListNazivOIB_1">
      <item>, OIB 09184588282</item>
      <item>, OIB null</item>
      <item>, OIB 98004396113</item>
      <item>, OIB 78403398221</item>
      <item>, OIB 39757086608</item>
      <item>, OIB 06998740438</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Državni inspektorat - Područni ured Zagreb, Služba šumarske i lovne inspekcije, Ivana Gundulića 1, 43000 Bjelovar
2. Okrivljenik Josip Antolić, OIB 09184588282, Pavla Radića 3, 43000 Bjelovar
3. Branitelj - izabrani Jacinta Toš Špehar, OIB 98004396113, Trg kralja Tomislava 3, 43000 Bjelovar
4. Svjedok Zoran Cupan, OIB 39757086608, Malo Trojstvo 46a, 43226 Malo Trojstvo
5. Svjedok Martin Cupan, OIB 06998740438, Malo Trojstvo 46a, 43226 Malo Trojstvo
6. Svjedok Zdravko Žugec, OIB 78403398221, Ul. Vinogradska Ii 78, 43226 Veliko Trojstvo
7. Svjedok Državni inspektorat - Područni ured Zagreb, Ispostava Bjelovar (za SANDRU VIZEK, viša šum. inspekt.), Ulica Ivana Gundulića 1/II, 43000 Bjelovar</izvorni_sadrzaj>
    <derivirana_varijabla naziv="DomainObject.UcesnikSudskeRadnje.SudskaRadnja.UcesniciObavijest_1">1. Tužitelj Državni inspektorat - Područni ured Zagreb, Služba šumarske i lovne inspekcije, Ivana Gundulića 1, 43000 Bjelovar
2. Okrivljenik Josip Antolić, OIB 09184588282, Pavla Radića 3, 43000 Bjelovar
3. Branitelj - izabrani Jacinta Toš Špehar, OIB 98004396113, Trg kralja Tomislava 3, 43000 Bjelovar
4. Svjedok Zoran Cupan, OIB 39757086608, Malo Trojstvo 46a, 43226 Malo Trojstvo
5. Svjedok Martin Cupan, OIB 06998740438, Malo Trojstvo 46a, 43226 Malo Trojstvo
6. Svjedok Zdravko Žugec, OIB 78403398221, Ul. Vinogradska Ii 78, 43226 Veliko Trojstvo
7. Svjedok Državni inspektorat - Područni ured Zagreb, Ispostava Bjelovar (za SANDRU VIZEK, viša šum. inspekt.), Ulica Ivana Gundulića 1/II, 43000 Bjelovar</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5. siječnja 2026.</izvorni_sadrzaj>
    <derivirana_varijabla naziv="DomainObject.Predmet.DatumPocetkaProcesa_1">5. siječnja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šumama</item>
    </izvorni_sadrzaj>
    <derivirana_varijabla naziv="DomainObject.ZakonPravilnikList_1">
      <item>Zakon o šumama</item>
    </derivirana_varijabla>
    <derivirana_varijabla naziv="zakon">
      <item>Zakon o šumama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Josip Antolić, Pavla Radića 3, 43000 Bjelovar, OIB: 09184588282, rođen-a 01.03.1951., mjesto rođenja Veliko Trojstvo (Veliko Trojstvo)</item>
    </izvorni_sadrzaj>
    <derivirana_varijabla naziv="DomainObject.Predmet.OkrivljenikAdresaMjestoRodjenjaList_1">
      <item>Josip Antolić, Pavla Radića 3, 43000 Bjelovar, OIB: 09184588282, rođen-a 01.03.1951., mjesto rođenja Veliko Trojstvo (Veliko Trojstvo)</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Kristina.KoscecKusic@pszg.pravosudje.hr</izvorni_sadrzaj>
    <derivirana_varijabla naziv="DomainObject.Sudac.Email_1">Kristina.KoscecKusic@pszg.pravosudje.hr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63E9F1E-4FB7-4B52-9977-624FA32BA8E0}">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303</properties:Words>
  <properties:Characters>1739</properties:Characters>
  <properties:Lines>48</properties:Lines>
  <properties:Paragraphs>21</properties:Paragraphs>
  <properties:TotalTime>75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2204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Kristina Košćec_Kušić</cp:lastModifiedBy>
  <cp:lastPrinted>2026-07-28T09:09:00Z</cp:lastPrinted>
  <dcterms:modified xmlns:xsi="http://www.w3.org/2001/XMLSchema-instance" xsi:type="dcterms:W3CDTF">2026-07-28T09:09:00Z</dcterms:modified>
  <cp:revision>37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478802169</vt:lpwstr>
  </prop:property>
  <prop:property fmtid="{D5CDD505-2E9C-101B-9397-08002B2CF9AE}" pid="6" name="Naslov">
    <vt:lpwstr>Poziv za Josip Antolić - Glavna rasprava</vt:lpwstr>
  </prop:property>
  <prop:property fmtid="{D5CDD505-2E9C-101B-9397-08002B2CF9AE}" pid="7" name="Predlozak_id">
    <vt:lpwstr>1000000770</vt:lpwstr>
  </prop:property>
  <prop:property fmtid="{D5CDD505-2E9C-101B-9397-08002B2CF9AE}" pid="8" name="Predlozak_oznaka">
    <vt:lpwstr>OS_Pp-001</vt:lpwstr>
  </prop:property>
  <prop:property fmtid="{D5CDD505-2E9C-101B-9397-08002B2CF9AE}" pid="9" name="Predlozak_naziv">
    <vt:lpwstr>Poziv okrivljenome na glavnu raspravu</vt:lpwstr>
  </prop:property>
</prop:Properties>
</file>